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77777777" w:rsidR="007A6244" w:rsidRDefault="007A6244">
            <w:pPr>
              <w:keepNext/>
            </w:pPr>
            <w:r>
              <w:t>BUZĂU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t>PRIMĂRIA COMUNEI GĂLBINAȘI</w:t>
            </w:r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77777777" w:rsidR="007A6244" w:rsidRPr="009D5BC3" w:rsidRDefault="007A6244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r>
              <w:t>Adresa</w:t>
            </w:r>
          </w:p>
          <w:p w14:paraId="29D0F212" w14:textId="77777777" w:rsidR="007A6244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4FE355EF" w14:textId="77777777" w:rsidR="007A6244" w:rsidRDefault="007A6244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8EB3" w14:textId="77777777" w:rsidR="009C5408" w:rsidRDefault="009C5408">
      <w:r>
        <w:separator/>
      </w:r>
    </w:p>
  </w:endnote>
  <w:endnote w:type="continuationSeparator" w:id="0">
    <w:p w14:paraId="29DC5A01" w14:textId="77777777"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AB71" w14:textId="77777777" w:rsidR="009C5408" w:rsidRDefault="009C5408">
      <w:r>
        <w:separator/>
      </w:r>
    </w:p>
  </w:footnote>
  <w:footnote w:type="continuationSeparator" w:id="0">
    <w:p w14:paraId="3E441D4D" w14:textId="77777777"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2026-08-24T14:58:00Z</dcterms:modified>
  <cp:category/>
</cp:coreProperties>
</file>