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CE5" w:rsidRPr="00102739" w:rsidRDefault="00347CE5" w:rsidP="00347CE5">
      <w:pPr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ADBB04" wp14:editId="05EC6F8F">
                <wp:simplePos x="0" y="0"/>
                <wp:positionH relativeFrom="column">
                  <wp:posOffset>788670</wp:posOffset>
                </wp:positionH>
                <wp:positionV relativeFrom="paragraph">
                  <wp:posOffset>2540</wp:posOffset>
                </wp:positionV>
                <wp:extent cx="4754880" cy="61023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880" cy="610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7CE5" w:rsidRPr="005F56F4" w:rsidRDefault="00347CE5" w:rsidP="00347CE5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5F56F4">
                              <w:rPr>
                                <w:rFonts w:ascii="Times New Roman" w:hAnsi="Times New Roman"/>
                                <w:b/>
                              </w:rPr>
                              <w:t>R O M Â N I A</w:t>
                            </w:r>
                          </w:p>
                          <w:p w:rsidR="00347CE5" w:rsidRPr="005F56F4" w:rsidRDefault="00347CE5" w:rsidP="00347CE5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  <w:lang w:val="es-ES"/>
                              </w:rPr>
                            </w:pPr>
                            <w:r w:rsidRPr="005F56F4">
                              <w:rPr>
                                <w:rFonts w:ascii="Times New Roman" w:hAnsi="Times New Roman"/>
                                <w:b/>
                              </w:rPr>
                              <w:t>J U D E Ţ U L   B U Z Ă U</w:t>
                            </w:r>
                          </w:p>
                          <w:p w:rsidR="00347CE5" w:rsidRPr="00507C7D" w:rsidRDefault="00347CE5" w:rsidP="00347CE5">
                            <w:pPr>
                              <w:pStyle w:val="Heading21"/>
                              <w:spacing w:before="0"/>
                              <w:jc w:val="center"/>
                              <w:rPr>
                                <w:sz w:val="28"/>
                                <w:lang w:val="it-IT"/>
                              </w:rPr>
                            </w:pPr>
                            <w:r w:rsidRPr="005F56F4">
                              <w:rPr>
                                <w:rFonts w:ascii="Times New Roman" w:hAnsi="Times New Roman"/>
                                <w:color w:val="auto"/>
                                <w:sz w:val="22"/>
                                <w:szCs w:val="22"/>
                                <w:lang w:val="it-IT"/>
                              </w:rPr>
                              <w:t>PRIM</w:t>
                            </w:r>
                            <w:r w:rsidRPr="005F56F4">
                              <w:rPr>
                                <w:rFonts w:ascii="Times New Roman" w:hAnsi="Times New Roman"/>
                                <w:color w:val="auto"/>
                                <w:sz w:val="22"/>
                                <w:szCs w:val="22"/>
                              </w:rPr>
                              <w:t>ĂRIA COMUNEI</w:t>
                            </w:r>
                            <w:r w:rsidRPr="005F56F4">
                              <w:rPr>
                                <w:rFonts w:ascii="Times New Roman" w:hAnsi="Times New Roman"/>
                                <w:color w:val="auto"/>
                                <w:sz w:val="22"/>
                                <w:szCs w:val="22"/>
                                <w:lang w:val="it-IT"/>
                              </w:rPr>
                              <w:t xml:space="preserve">  </w:t>
                            </w:r>
                            <w:r w:rsidR="0025113F">
                              <w:rPr>
                                <w:rFonts w:ascii="Times New Roman" w:hAnsi="Times New Roman"/>
                                <w:color w:val="auto"/>
                                <w:sz w:val="22"/>
                                <w:szCs w:val="22"/>
                                <w:lang w:val="it-IT"/>
                              </w:rPr>
                              <w:t>GĂLBINAȘI</w:t>
                            </w:r>
                          </w:p>
                          <w:p w:rsidR="00347CE5" w:rsidRDefault="00347CE5" w:rsidP="00347CE5">
                            <w:pPr>
                              <w:jc w:val="center"/>
                              <w:rPr>
                                <w:sz w:val="32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2.1pt;margin-top:.2pt;width:374.4pt;height:4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01DtAIAALk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" filled="f" stroked="f">
                <v:textbox>
                  <w:txbxContent>
                    <w:p w:rsidR="00347CE5" w:rsidRPr="005F56F4" w:rsidRDefault="00347CE5" w:rsidP="00347CE5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5F56F4">
                        <w:rPr>
                          <w:rFonts w:ascii="Times New Roman" w:hAnsi="Times New Roman"/>
                          <w:b/>
                        </w:rPr>
                        <w:t>R O M Â N I A</w:t>
                      </w:r>
                    </w:p>
                    <w:p w:rsidR="00347CE5" w:rsidRPr="005F56F4" w:rsidRDefault="00347CE5" w:rsidP="00347CE5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u w:val="single"/>
                          <w:lang w:val="es-ES"/>
                        </w:rPr>
                      </w:pPr>
                      <w:r w:rsidRPr="005F56F4">
                        <w:rPr>
                          <w:rFonts w:ascii="Times New Roman" w:hAnsi="Times New Roman"/>
                          <w:b/>
                        </w:rPr>
                        <w:t>J U D E Ţ U L   B U Z Ă U</w:t>
                      </w:r>
                    </w:p>
                    <w:p w:rsidR="00347CE5" w:rsidRPr="00507C7D" w:rsidRDefault="00347CE5" w:rsidP="00347CE5">
                      <w:pPr>
                        <w:pStyle w:val="Heading21"/>
                        <w:spacing w:before="0"/>
                        <w:jc w:val="center"/>
                        <w:rPr>
                          <w:sz w:val="28"/>
                          <w:lang w:val="it-IT"/>
                        </w:rPr>
                      </w:pPr>
                      <w:r w:rsidRPr="005F56F4">
                        <w:rPr>
                          <w:rFonts w:ascii="Times New Roman" w:hAnsi="Times New Roman"/>
                          <w:color w:val="auto"/>
                          <w:sz w:val="22"/>
                          <w:szCs w:val="22"/>
                          <w:lang w:val="it-IT"/>
                        </w:rPr>
                        <w:t>PRIM</w:t>
                      </w:r>
                      <w:r w:rsidRPr="005F56F4">
                        <w:rPr>
                          <w:rFonts w:ascii="Times New Roman" w:hAnsi="Times New Roman"/>
                          <w:color w:val="auto"/>
                          <w:sz w:val="22"/>
                          <w:szCs w:val="22"/>
                        </w:rPr>
                        <w:t>ĂRIA COMUNEI</w:t>
                      </w:r>
                      <w:r w:rsidRPr="005F56F4">
                        <w:rPr>
                          <w:rFonts w:ascii="Times New Roman" w:hAnsi="Times New Roman"/>
                          <w:color w:val="auto"/>
                          <w:sz w:val="22"/>
                          <w:szCs w:val="22"/>
                          <w:lang w:val="it-IT"/>
                        </w:rPr>
                        <w:t xml:space="preserve">  </w:t>
                      </w:r>
                      <w:r w:rsidR="0025113F">
                        <w:rPr>
                          <w:rFonts w:ascii="Times New Roman" w:hAnsi="Times New Roman"/>
                          <w:color w:val="auto"/>
                          <w:sz w:val="22"/>
                          <w:szCs w:val="22"/>
                          <w:lang w:val="it-IT"/>
                        </w:rPr>
                        <w:t>GĂLBINAȘI</w:t>
                      </w:r>
                    </w:p>
                    <w:p w:rsidR="00347CE5" w:rsidRDefault="00347CE5" w:rsidP="00347CE5">
                      <w:pPr>
                        <w:jc w:val="center"/>
                        <w:rPr>
                          <w:sz w:val="32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Batang" w:hAnsi="Times New Roman"/>
          <w:noProof/>
          <w:sz w:val="18"/>
          <w:szCs w:val="18"/>
        </w:rPr>
        <w:drawing>
          <wp:inline distT="0" distB="0" distL="0" distR="0">
            <wp:extent cx="532765" cy="659765"/>
            <wp:effectExtent l="0" t="0" r="63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739">
        <w:rPr>
          <w:rFonts w:ascii="Times New Roman" w:eastAsia="Times New Roman" w:hAnsi="Times New Roman"/>
          <w:b/>
          <w:sz w:val="18"/>
          <w:szCs w:val="18"/>
          <w:lang w:val="ro-RO"/>
        </w:rPr>
        <w:t xml:space="preserve">                                        </w:t>
      </w:r>
      <w:r w:rsidRPr="00102739">
        <w:rPr>
          <w:rFonts w:ascii="Times New Roman" w:eastAsia="Times New Roman" w:hAnsi="Times New Roman"/>
          <w:b/>
          <w:sz w:val="18"/>
          <w:szCs w:val="18"/>
          <w:lang w:val="ro-RO"/>
        </w:rPr>
        <w:tab/>
      </w:r>
    </w:p>
    <w:p w:rsidR="00347CE5" w:rsidRPr="00102739" w:rsidRDefault="00347CE5" w:rsidP="00347CE5">
      <w:pPr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val="ro-RO"/>
        </w:rPr>
      </w:pPr>
    </w:p>
    <w:tbl>
      <w:tblPr>
        <w:tblW w:w="9222" w:type="dxa"/>
        <w:tblInd w:w="7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2"/>
      </w:tblGrid>
      <w:tr w:rsidR="00347CE5" w:rsidRPr="00102739" w:rsidTr="00E37FE7">
        <w:trPr>
          <w:trHeight w:val="658"/>
        </w:trPr>
        <w:tc>
          <w:tcPr>
            <w:tcW w:w="9222" w:type="dxa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</w:tcPr>
          <w:p w:rsidR="00347CE5" w:rsidRPr="00102739" w:rsidRDefault="0025113F" w:rsidP="00E37F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ro-RO"/>
              </w:rPr>
              <w:t>Strada Profesor Tudor Gheorghe</w:t>
            </w:r>
            <w:r w:rsidR="00347CE5" w:rsidRPr="00102739">
              <w:rPr>
                <w:rFonts w:ascii="Times New Roman" w:eastAsia="Times New Roman" w:hAnsi="Times New Roman"/>
                <w:sz w:val="18"/>
                <w:szCs w:val="18"/>
                <w:lang w:val="ro-RO"/>
              </w:rPr>
              <w:t xml:space="preserve"> , nr.</w:t>
            </w:r>
            <w:r>
              <w:rPr>
                <w:rFonts w:ascii="Times New Roman" w:eastAsia="Times New Roman" w:hAnsi="Times New Roman"/>
                <w:sz w:val="18"/>
                <w:szCs w:val="18"/>
                <w:lang w:val="ro-RO"/>
              </w:rPr>
              <w:t>5 , Comuna Gălbinași</w:t>
            </w:r>
            <w:r w:rsidR="00347CE5" w:rsidRPr="00102739">
              <w:rPr>
                <w:rFonts w:ascii="Times New Roman" w:eastAsia="Times New Roman" w:hAnsi="Times New Roman"/>
                <w:sz w:val="18"/>
                <w:szCs w:val="18"/>
                <w:lang w:val="ro-RO"/>
              </w:rPr>
              <w:t>, Judeţul Buzău</w:t>
            </w:r>
          </w:p>
          <w:p w:rsidR="00347CE5" w:rsidRPr="00102739" w:rsidRDefault="008B40D0" w:rsidP="00E37F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A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AU"/>
              </w:rPr>
              <w:t>Tel</w:t>
            </w:r>
            <w:r w:rsidR="0025113F">
              <w:rPr>
                <w:rFonts w:ascii="Times New Roman" w:eastAsia="Times New Roman" w:hAnsi="Times New Roman"/>
                <w:sz w:val="18"/>
                <w:szCs w:val="18"/>
                <w:lang w:val="en-AU"/>
              </w:rPr>
              <w:t>: 0371/425064</w:t>
            </w:r>
            <w:r w:rsidR="00347CE5" w:rsidRPr="00102739">
              <w:rPr>
                <w:rFonts w:ascii="Times New Roman" w:eastAsia="Times New Roman" w:hAnsi="Times New Roman"/>
                <w:sz w:val="18"/>
                <w:szCs w:val="18"/>
                <w:lang w:val="en-AU"/>
              </w:rPr>
              <w:t>;</w:t>
            </w:r>
          </w:p>
          <w:p w:rsidR="00347CE5" w:rsidRPr="00102739" w:rsidRDefault="00347CE5" w:rsidP="002511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AU"/>
              </w:rPr>
            </w:pPr>
            <w:r w:rsidRPr="00102739">
              <w:rPr>
                <w:rFonts w:ascii="Times New Roman" w:eastAsia="Times New Roman" w:hAnsi="Times New Roman"/>
                <w:sz w:val="18"/>
                <w:szCs w:val="18"/>
                <w:lang w:val="en-AU"/>
              </w:rPr>
              <w:t xml:space="preserve"> e-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AU"/>
              </w:rPr>
              <w:t xml:space="preserve">mail: </w:t>
            </w:r>
            <w:r w:rsidR="0025113F">
              <w:rPr>
                <w:rFonts w:ascii="Times New Roman" w:eastAsia="Times New Roman" w:hAnsi="Times New Roman"/>
                <w:sz w:val="18"/>
                <w:szCs w:val="18"/>
                <w:lang w:val="en-AU"/>
              </w:rPr>
              <w:t>primariagalbinasi@yahoo.com</w:t>
            </w:r>
          </w:p>
        </w:tc>
      </w:tr>
    </w:tbl>
    <w:p w:rsidR="005B0A5E" w:rsidRPr="005B0A5E" w:rsidRDefault="005B0A5E" w:rsidP="005B0A5E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ro-RO" w:eastAsia="ro-RO"/>
        </w:rPr>
      </w:pPr>
      <w:r w:rsidRPr="005B0A5E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Comisia de </w:t>
      </w:r>
      <w:r w:rsidR="00E80BAC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concurs</w:t>
      </w:r>
      <w:r w:rsidRPr="005B0A5E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 constituită conform Dispoziţiei nr.</w:t>
      </w:r>
      <w:r w:rsidR="007E7F30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138</w:t>
      </w:r>
      <w:r w:rsidR="00AF71B9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/01.10.</w:t>
      </w:r>
      <w:r w:rsidR="00875EBD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2026</w:t>
      </w:r>
      <w:r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 a Primarului </w:t>
      </w:r>
      <w:r w:rsidRPr="005B0A5E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com.Gălbinași,</w:t>
      </w:r>
      <w:r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 </w:t>
      </w:r>
      <w:r w:rsidRPr="005B0A5E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 jud. Buzău</w:t>
      </w:r>
    </w:p>
    <w:p w:rsidR="005B0A5E" w:rsidRDefault="005B0A5E" w:rsidP="00F03E3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</w:p>
    <w:p w:rsidR="00E80BAC" w:rsidRDefault="00AF71B9" w:rsidP="00F03E3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Nr. </w:t>
      </w:r>
      <w:r w:rsidR="006831B5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10561/27.10.2026</w:t>
      </w:r>
      <w:r w:rsidR="007E7F30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           </w:t>
      </w:r>
      <w:r w:rsidR="009E3A14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</w:t>
      </w:r>
    </w:p>
    <w:p w:rsidR="00E80BAC" w:rsidRDefault="00E80BAC" w:rsidP="00F03E3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</w:p>
    <w:p w:rsidR="00347CE5" w:rsidRDefault="00347CE5" w:rsidP="00347C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</w:p>
    <w:p w:rsidR="007E7F30" w:rsidRDefault="00A24B62" w:rsidP="007E7F3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Rezultat </w:t>
      </w:r>
    </w:p>
    <w:p w:rsidR="007E7F30" w:rsidRDefault="007E7F30" w:rsidP="007E7F30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privind eligibilitatea candidaților în etapa de selecție dosare la co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ncursul de recrutare pentru ocuparea funcției publice specifice de execuție vacante de inspector, grad profesional debutant- Compartiment relații cu publicul</w:t>
      </w:r>
    </w:p>
    <w:p w:rsidR="000408F1" w:rsidRDefault="000408F1" w:rsidP="00875EBD">
      <w:pPr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ro-RO" w:eastAsia="ro-RO"/>
        </w:rPr>
      </w:pPr>
    </w:p>
    <w:p w:rsidR="007E7F30" w:rsidRDefault="007E7F30" w:rsidP="00875EBD">
      <w:pPr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C</w:t>
      </w:r>
      <w:r w:rsidR="00875EBD" w:rsidRPr="00875EBD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omisia</w:t>
      </w:r>
      <w:r w:rsidR="00E80BAC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 de concurs constituită conform d</w:t>
      </w:r>
      <w:r w:rsidR="00875EBD" w:rsidRPr="00875EBD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ispoziției</w:t>
      </w:r>
      <w:r w:rsidR="00E80BAC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 Pr</w:t>
      </w:r>
      <w:r w:rsidR="00AF71B9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imarului </w:t>
      </w:r>
      <w:r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comunei Gălbinași nr.138</w:t>
      </w:r>
      <w:r w:rsidR="00AF71B9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/01.10.2026,</w:t>
      </w:r>
      <w:r w:rsidR="00875EBD"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s-a întrunit pentru verificarea eligibilității candidaților privind condițiile de participare la concursul de recrutare pentru ocuparea funcției publice specifice de execuție vacante  de </w:t>
      </w:r>
      <w:r w:rsidRPr="007E7F30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Inspector, grad profesional debutant-Compartiment relații cu publicul</w:t>
      </w:r>
      <w:r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>.</w:t>
      </w:r>
    </w:p>
    <w:p w:rsidR="00875EBD" w:rsidRPr="000408F1" w:rsidRDefault="007E7F30" w:rsidP="00875EBD">
      <w:pPr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bCs/>
          <w:sz w:val="24"/>
          <w:szCs w:val="24"/>
          <w:lang w:val="ro-RO" w:eastAsia="ro-RO"/>
        </w:rPr>
        <w:t xml:space="preserve">Rezultatul eligibilității candidaților este următorul </w:t>
      </w:r>
      <w:r w:rsidR="000408F1">
        <w:rPr>
          <w:rFonts w:ascii="Times New Roman" w:eastAsia="Times New Roman" w:hAnsi="Times New Roman"/>
          <w:bCs/>
          <w:sz w:val="24"/>
          <w:szCs w:val="24"/>
          <w:lang w:eastAsia="ro-RO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1971"/>
        <w:gridCol w:w="2394"/>
      </w:tblGrid>
      <w:tr w:rsidR="007E7F30" w:rsidTr="000408F1">
        <w:tc>
          <w:tcPr>
            <w:tcW w:w="817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Nr.crt</w:t>
            </w:r>
          </w:p>
        </w:tc>
        <w:tc>
          <w:tcPr>
            <w:tcW w:w="4394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  <w:lang w:val="ro-RO"/>
              </w:rPr>
            </w:pPr>
            <w:proofErr w:type="spellStart"/>
            <w:r>
              <w:rPr>
                <w:rFonts w:ascii="Times New Roman" w:hAnsi="Times New Roman"/>
              </w:rPr>
              <w:t>Nr.dosar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candidat</w:t>
            </w:r>
            <w:proofErr w:type="spellEnd"/>
            <w:r>
              <w:rPr>
                <w:rFonts w:ascii="Times New Roman" w:hAnsi="Times New Roman"/>
              </w:rPr>
              <w:t xml:space="preserve"> /</w:t>
            </w:r>
            <w:proofErr w:type="spellStart"/>
            <w:r>
              <w:rPr>
                <w:rFonts w:ascii="Times New Roman" w:hAnsi="Times New Roman"/>
              </w:rPr>
              <w:t>Func</w:t>
            </w:r>
            <w:proofErr w:type="spellEnd"/>
            <w:r>
              <w:rPr>
                <w:rFonts w:ascii="Times New Roman" w:hAnsi="Times New Roman"/>
                <w:lang w:val="ro-RO"/>
              </w:rPr>
              <w:t xml:space="preserve">ția pentru care candidează </w:t>
            </w:r>
          </w:p>
          <w:p w:rsidR="00A24B62" w:rsidRPr="000408F1" w:rsidRDefault="00A24B62" w:rsidP="000408F1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971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Rezultat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selecție</w:t>
            </w:r>
            <w:proofErr w:type="spellEnd"/>
          </w:p>
        </w:tc>
        <w:tc>
          <w:tcPr>
            <w:tcW w:w="2394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Observații</w:t>
            </w:r>
            <w:proofErr w:type="spellEnd"/>
          </w:p>
        </w:tc>
      </w:tr>
      <w:tr w:rsidR="007E7F30" w:rsidTr="000408F1">
        <w:tc>
          <w:tcPr>
            <w:tcW w:w="817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9989/15.10.2026-</w:t>
            </w:r>
            <w:r w:rsidRPr="000408F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  <w:r w:rsidRPr="000408F1">
              <w:rPr>
                <w:rFonts w:ascii="Times New Roman" w:hAnsi="Times New Roman"/>
                <w:b/>
                <w:bCs/>
                <w:lang w:val="ro-RO"/>
              </w:rPr>
              <w:t>Inspector, grad profesional debutant-Compartiment relații cu publicul</w:t>
            </w:r>
          </w:p>
          <w:p w:rsidR="000408F1" w:rsidRDefault="000408F1" w:rsidP="000408F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71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ADMIS</w:t>
            </w:r>
          </w:p>
        </w:tc>
        <w:tc>
          <w:tcPr>
            <w:tcW w:w="2394" w:type="dxa"/>
          </w:tcPr>
          <w:p w:rsidR="007E7F30" w:rsidRDefault="007E7F30" w:rsidP="000408F1">
            <w:pPr>
              <w:jc w:val="center"/>
              <w:rPr>
                <w:rFonts w:ascii="Times New Roman" w:hAnsi="Times New Roman"/>
              </w:rPr>
            </w:pPr>
          </w:p>
        </w:tc>
      </w:tr>
      <w:tr w:rsidR="007E7F30" w:rsidTr="000408F1">
        <w:tc>
          <w:tcPr>
            <w:tcW w:w="817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4" w:type="dxa"/>
          </w:tcPr>
          <w:p w:rsidR="000408F1" w:rsidRDefault="000408F1" w:rsidP="000408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10024/16.10.2026-</w:t>
            </w:r>
            <w:r w:rsidRPr="000408F1">
              <w:rPr>
                <w:rFonts w:ascii="Times New Roman" w:hAnsi="Times New Roman"/>
                <w:b/>
                <w:bCs/>
                <w:lang w:val="ro-RO"/>
              </w:rPr>
              <w:t xml:space="preserve"> Inspector, grad profesional debutant-Compartiment relații cu publicul</w:t>
            </w:r>
          </w:p>
        </w:tc>
        <w:tc>
          <w:tcPr>
            <w:tcW w:w="1971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ADMIS</w:t>
            </w:r>
          </w:p>
        </w:tc>
        <w:tc>
          <w:tcPr>
            <w:tcW w:w="2394" w:type="dxa"/>
          </w:tcPr>
          <w:p w:rsidR="007E7F30" w:rsidRDefault="007E7F30" w:rsidP="000408F1">
            <w:pPr>
              <w:jc w:val="center"/>
              <w:rPr>
                <w:rFonts w:ascii="Times New Roman" w:hAnsi="Times New Roman"/>
              </w:rPr>
            </w:pPr>
          </w:p>
        </w:tc>
      </w:tr>
      <w:tr w:rsidR="007E7F30" w:rsidTr="000408F1">
        <w:tc>
          <w:tcPr>
            <w:tcW w:w="817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94" w:type="dxa"/>
          </w:tcPr>
          <w:p w:rsidR="000408F1" w:rsidRDefault="000408F1" w:rsidP="000408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10279/21.10.2026-</w:t>
            </w:r>
            <w:r w:rsidRPr="000408F1">
              <w:rPr>
                <w:rFonts w:ascii="Times New Roman" w:hAnsi="Times New Roman"/>
                <w:b/>
                <w:bCs/>
                <w:lang w:val="ro-RO"/>
              </w:rPr>
              <w:t xml:space="preserve"> Inspector, grad profesional debutant-Compartiment relații cu publicul</w:t>
            </w:r>
          </w:p>
        </w:tc>
        <w:tc>
          <w:tcPr>
            <w:tcW w:w="1971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ADMIS</w:t>
            </w:r>
          </w:p>
        </w:tc>
        <w:tc>
          <w:tcPr>
            <w:tcW w:w="2394" w:type="dxa"/>
          </w:tcPr>
          <w:p w:rsidR="007E7F30" w:rsidRDefault="007E7F30" w:rsidP="000408F1">
            <w:pPr>
              <w:jc w:val="center"/>
              <w:rPr>
                <w:rFonts w:ascii="Times New Roman" w:hAnsi="Times New Roman"/>
              </w:rPr>
            </w:pPr>
          </w:p>
        </w:tc>
      </w:tr>
      <w:tr w:rsidR="007E7F30" w:rsidTr="000408F1">
        <w:tc>
          <w:tcPr>
            <w:tcW w:w="817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394" w:type="dxa"/>
          </w:tcPr>
          <w:p w:rsidR="000408F1" w:rsidRDefault="000408F1" w:rsidP="000408F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10309/21.10.2026-</w:t>
            </w:r>
            <w:r w:rsidRPr="000408F1">
              <w:rPr>
                <w:rFonts w:ascii="Times New Roman" w:hAnsi="Times New Roman"/>
                <w:b/>
                <w:bCs/>
                <w:lang w:val="ro-RO"/>
              </w:rPr>
              <w:t xml:space="preserve"> Inspector, grad profesional debutant-Compartiment relații cu publicul</w:t>
            </w:r>
          </w:p>
        </w:tc>
        <w:tc>
          <w:tcPr>
            <w:tcW w:w="1971" w:type="dxa"/>
          </w:tcPr>
          <w:p w:rsidR="007E7F30" w:rsidRDefault="000408F1" w:rsidP="000408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ADMIS</w:t>
            </w:r>
          </w:p>
        </w:tc>
        <w:tc>
          <w:tcPr>
            <w:tcW w:w="2394" w:type="dxa"/>
          </w:tcPr>
          <w:p w:rsidR="007E7F30" w:rsidRDefault="007E7F30" w:rsidP="000408F1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0408F1" w:rsidRDefault="00501C17" w:rsidP="00501C17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Candidații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nemulțumi</w:t>
      </w:r>
      <w:proofErr w:type="spellEnd"/>
      <w:r>
        <w:rPr>
          <w:rFonts w:ascii="Times New Roman" w:hAnsi="Times New Roman"/>
          <w:lang w:val="ro-RO"/>
        </w:rPr>
        <w:t>ț</w:t>
      </w:r>
      <w:r w:rsidR="000408F1">
        <w:rPr>
          <w:rFonts w:ascii="Times New Roman" w:hAnsi="Times New Roman"/>
        </w:rPr>
        <w:t xml:space="preserve">i de </w:t>
      </w:r>
      <w:proofErr w:type="spellStart"/>
      <w:r w:rsidR="000408F1">
        <w:rPr>
          <w:rFonts w:ascii="Times New Roman" w:hAnsi="Times New Roman"/>
        </w:rPr>
        <w:t>rezultatele</w:t>
      </w:r>
      <w:proofErr w:type="spellEnd"/>
      <w:r w:rsidR="000408F1">
        <w:rPr>
          <w:rFonts w:ascii="Times New Roman" w:hAnsi="Times New Roman"/>
        </w:rPr>
        <w:t xml:space="preserve"> </w:t>
      </w:r>
      <w:proofErr w:type="spellStart"/>
      <w:r w:rsidR="000408F1">
        <w:rPr>
          <w:rFonts w:ascii="Times New Roman" w:hAnsi="Times New Roman"/>
        </w:rPr>
        <w:t>obținute</w:t>
      </w:r>
      <w:proofErr w:type="spellEnd"/>
      <w:r w:rsidR="000408F1">
        <w:rPr>
          <w:rFonts w:ascii="Times New Roman" w:hAnsi="Times New Roman"/>
        </w:rPr>
        <w:t xml:space="preserve"> pot formula </w:t>
      </w:r>
      <w:proofErr w:type="spellStart"/>
      <w:r w:rsidR="000408F1">
        <w:rPr>
          <w:rFonts w:ascii="Times New Roman" w:hAnsi="Times New Roman"/>
        </w:rPr>
        <w:t>contestație</w:t>
      </w:r>
      <w:proofErr w:type="spellEnd"/>
      <w:r w:rsidR="000408F1">
        <w:rPr>
          <w:rFonts w:ascii="Times New Roman" w:hAnsi="Times New Roman"/>
        </w:rPr>
        <w:t xml:space="preserve"> </w:t>
      </w:r>
      <w:proofErr w:type="spellStart"/>
      <w:r w:rsidR="000408F1">
        <w:rPr>
          <w:rFonts w:ascii="Times New Roman" w:hAnsi="Times New Roman"/>
        </w:rPr>
        <w:t>în</w:t>
      </w:r>
      <w:proofErr w:type="spellEnd"/>
      <w:r w:rsidR="000408F1">
        <w:rPr>
          <w:rFonts w:ascii="Times New Roman" w:hAnsi="Times New Roman"/>
        </w:rPr>
        <w:t xml:space="preserve"> </w:t>
      </w:r>
      <w:proofErr w:type="spellStart"/>
      <w:r w:rsidR="000408F1">
        <w:rPr>
          <w:rFonts w:ascii="Times New Roman" w:hAnsi="Times New Roman"/>
        </w:rPr>
        <w:t>termen</w:t>
      </w:r>
      <w:proofErr w:type="spellEnd"/>
      <w:r w:rsidR="000408F1">
        <w:rPr>
          <w:rFonts w:ascii="Times New Roman" w:hAnsi="Times New Roman"/>
        </w:rPr>
        <w:t xml:space="preserve"> de 24 de ore de la </w:t>
      </w:r>
      <w:proofErr w:type="spellStart"/>
      <w:r w:rsidR="000408F1">
        <w:rPr>
          <w:rFonts w:ascii="Times New Roman" w:hAnsi="Times New Roman"/>
        </w:rPr>
        <w:t>afișare</w:t>
      </w:r>
      <w:proofErr w:type="spellEnd"/>
      <w:r w:rsidR="000408F1">
        <w:rPr>
          <w:rFonts w:ascii="Times New Roman" w:hAnsi="Times New Roman"/>
        </w:rPr>
        <w:t xml:space="preserve">, care se </w:t>
      </w:r>
      <w:proofErr w:type="spellStart"/>
      <w:r w:rsidR="000408F1">
        <w:rPr>
          <w:rFonts w:ascii="Times New Roman" w:hAnsi="Times New Roman"/>
        </w:rPr>
        <w:t>depune</w:t>
      </w:r>
      <w:proofErr w:type="spellEnd"/>
      <w:r w:rsidR="000408F1">
        <w:rPr>
          <w:rFonts w:ascii="Times New Roman" w:hAnsi="Times New Roman"/>
        </w:rPr>
        <w:t xml:space="preserve"> la </w:t>
      </w:r>
      <w:proofErr w:type="spellStart"/>
      <w:r w:rsidR="000408F1">
        <w:rPr>
          <w:rFonts w:ascii="Times New Roman" w:hAnsi="Times New Roman"/>
        </w:rPr>
        <w:t>secretarul</w:t>
      </w:r>
      <w:proofErr w:type="spellEnd"/>
      <w:r w:rsidR="000408F1">
        <w:rPr>
          <w:rFonts w:ascii="Times New Roman" w:hAnsi="Times New Roman"/>
        </w:rPr>
        <w:t xml:space="preserve"> </w:t>
      </w:r>
      <w:proofErr w:type="spellStart"/>
      <w:r w:rsidR="000408F1">
        <w:rPr>
          <w:rFonts w:ascii="Times New Roman" w:hAnsi="Times New Roman"/>
        </w:rPr>
        <w:t>comisiei</w:t>
      </w:r>
      <w:proofErr w:type="spellEnd"/>
      <w:r w:rsidR="000408F1">
        <w:rPr>
          <w:rFonts w:ascii="Times New Roman" w:hAnsi="Times New Roman"/>
        </w:rPr>
        <w:t xml:space="preserve"> de </w:t>
      </w:r>
      <w:proofErr w:type="spellStart"/>
      <w:r w:rsidR="000408F1">
        <w:rPr>
          <w:rFonts w:ascii="Times New Roman" w:hAnsi="Times New Roman"/>
        </w:rPr>
        <w:t>soluționare</w:t>
      </w:r>
      <w:proofErr w:type="spellEnd"/>
      <w:r w:rsidR="000408F1">
        <w:rPr>
          <w:rFonts w:ascii="Times New Roman" w:hAnsi="Times New Roman"/>
        </w:rPr>
        <w:t xml:space="preserve"> a </w:t>
      </w:r>
      <w:proofErr w:type="spellStart"/>
      <w:r w:rsidR="000408F1">
        <w:rPr>
          <w:rFonts w:ascii="Times New Roman" w:hAnsi="Times New Roman"/>
        </w:rPr>
        <w:t>contestațiilor</w:t>
      </w:r>
      <w:proofErr w:type="spellEnd"/>
      <w:r w:rsidR="000408F1">
        <w:rPr>
          <w:rFonts w:ascii="Times New Roman" w:hAnsi="Times New Roman"/>
        </w:rPr>
        <w:t xml:space="preserve"> </w:t>
      </w:r>
    </w:p>
    <w:p w:rsidR="005833C2" w:rsidRDefault="005833C2" w:rsidP="005833C2">
      <w:pPr>
        <w:jc w:val="center"/>
        <w:rPr>
          <w:rFonts w:ascii="Times New Roman" w:hAnsi="Times New Roman"/>
        </w:rPr>
      </w:pPr>
    </w:p>
    <w:p w:rsidR="005833C2" w:rsidRDefault="00501C17" w:rsidP="005833C2">
      <w:pPr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Secretar</w:t>
      </w:r>
      <w:proofErr w:type="spellEnd"/>
      <w:r w:rsidR="005833C2">
        <w:rPr>
          <w:rFonts w:ascii="Times New Roman" w:hAnsi="Times New Roman"/>
        </w:rPr>
        <w:t xml:space="preserve"> </w:t>
      </w:r>
      <w:proofErr w:type="spellStart"/>
      <w:r w:rsidR="005833C2">
        <w:rPr>
          <w:rFonts w:ascii="Times New Roman" w:hAnsi="Times New Roman"/>
        </w:rPr>
        <w:t>comisie</w:t>
      </w:r>
      <w:proofErr w:type="spellEnd"/>
      <w:r w:rsidR="005833C2">
        <w:rPr>
          <w:rFonts w:ascii="Times New Roman" w:hAnsi="Times New Roman"/>
        </w:rPr>
        <w:t xml:space="preserve"> concurs</w:t>
      </w:r>
      <w:r>
        <w:rPr>
          <w:rFonts w:ascii="Times New Roman" w:hAnsi="Times New Roman"/>
        </w:rPr>
        <w:t>:</w:t>
      </w:r>
    </w:p>
    <w:p w:rsidR="00501C17" w:rsidRDefault="00501C17" w:rsidP="005833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Bratu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Ionela</w:t>
      </w:r>
      <w:proofErr w:type="spellEnd"/>
    </w:p>
    <w:sectPr w:rsidR="00501C17" w:rsidSect="005833C2">
      <w:pgSz w:w="12240" w:h="15840"/>
      <w:pgMar w:top="96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94A83"/>
    <w:multiLevelType w:val="hybridMultilevel"/>
    <w:tmpl w:val="E110BB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30D6B"/>
    <w:multiLevelType w:val="hybridMultilevel"/>
    <w:tmpl w:val="CC2AEF68"/>
    <w:lvl w:ilvl="0" w:tplc="ED3809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249"/>
    <w:rsid w:val="00012A14"/>
    <w:rsid w:val="000408F1"/>
    <w:rsid w:val="001A2F08"/>
    <w:rsid w:val="0025113F"/>
    <w:rsid w:val="00340549"/>
    <w:rsid w:val="00347CE5"/>
    <w:rsid w:val="003A5249"/>
    <w:rsid w:val="00501C17"/>
    <w:rsid w:val="00526972"/>
    <w:rsid w:val="005833C2"/>
    <w:rsid w:val="005B0A5E"/>
    <w:rsid w:val="006831B5"/>
    <w:rsid w:val="006C1372"/>
    <w:rsid w:val="00737427"/>
    <w:rsid w:val="007E7F30"/>
    <w:rsid w:val="00875EBD"/>
    <w:rsid w:val="008B40D0"/>
    <w:rsid w:val="009E3A14"/>
    <w:rsid w:val="00A24B62"/>
    <w:rsid w:val="00AF71B9"/>
    <w:rsid w:val="00AF7871"/>
    <w:rsid w:val="00B84181"/>
    <w:rsid w:val="00C375D2"/>
    <w:rsid w:val="00CF2CAA"/>
    <w:rsid w:val="00DB381E"/>
    <w:rsid w:val="00E046DE"/>
    <w:rsid w:val="00E17629"/>
    <w:rsid w:val="00E67861"/>
    <w:rsid w:val="00E80BAC"/>
    <w:rsid w:val="00F0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CE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347CE5"/>
    <w:pPr>
      <w:spacing w:after="0" w:line="240" w:lineRule="auto"/>
      <w:jc w:val="both"/>
    </w:pPr>
    <w:rPr>
      <w:rFonts w:ascii="Tahoma" w:eastAsia="Times New Roman" w:hAnsi="Tahoma" w:cs="Tahoma"/>
      <w:b/>
      <w:bCs/>
      <w:sz w:val="28"/>
      <w:szCs w:val="24"/>
      <w:lang w:val="fr-FR" w:eastAsia="ro-RO"/>
    </w:rPr>
  </w:style>
  <w:style w:type="character" w:customStyle="1" w:styleId="BodyText2Char">
    <w:name w:val="Body Text 2 Char"/>
    <w:basedOn w:val="DefaultParagraphFont"/>
    <w:link w:val="BodyText2"/>
    <w:rsid w:val="00347CE5"/>
    <w:rPr>
      <w:rFonts w:ascii="Tahoma" w:eastAsia="Times New Roman" w:hAnsi="Tahoma" w:cs="Tahoma"/>
      <w:b/>
      <w:bCs/>
      <w:sz w:val="28"/>
      <w:szCs w:val="24"/>
      <w:lang w:val="fr-FR" w:eastAsia="ro-RO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347CE5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4472C4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CE5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7CE5"/>
    <w:pPr>
      <w:ind w:left="720"/>
      <w:contextualSpacing/>
    </w:pPr>
  </w:style>
  <w:style w:type="table" w:styleId="TableGrid">
    <w:name w:val="Table Grid"/>
    <w:basedOn w:val="TableNormal"/>
    <w:uiPriority w:val="59"/>
    <w:rsid w:val="00347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CE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347CE5"/>
    <w:pPr>
      <w:spacing w:after="0" w:line="240" w:lineRule="auto"/>
      <w:jc w:val="both"/>
    </w:pPr>
    <w:rPr>
      <w:rFonts w:ascii="Tahoma" w:eastAsia="Times New Roman" w:hAnsi="Tahoma" w:cs="Tahoma"/>
      <w:b/>
      <w:bCs/>
      <w:sz w:val="28"/>
      <w:szCs w:val="24"/>
      <w:lang w:val="fr-FR" w:eastAsia="ro-RO"/>
    </w:rPr>
  </w:style>
  <w:style w:type="character" w:customStyle="1" w:styleId="BodyText2Char">
    <w:name w:val="Body Text 2 Char"/>
    <w:basedOn w:val="DefaultParagraphFont"/>
    <w:link w:val="BodyText2"/>
    <w:rsid w:val="00347CE5"/>
    <w:rPr>
      <w:rFonts w:ascii="Tahoma" w:eastAsia="Times New Roman" w:hAnsi="Tahoma" w:cs="Tahoma"/>
      <w:b/>
      <w:bCs/>
      <w:sz w:val="28"/>
      <w:szCs w:val="24"/>
      <w:lang w:val="fr-FR" w:eastAsia="ro-RO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347CE5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4472C4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CE5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7CE5"/>
    <w:pPr>
      <w:ind w:left="720"/>
      <w:contextualSpacing/>
    </w:pPr>
  </w:style>
  <w:style w:type="table" w:styleId="TableGrid">
    <w:name w:val="Table Grid"/>
    <w:basedOn w:val="TableNormal"/>
    <w:uiPriority w:val="59"/>
    <w:rsid w:val="00347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EB3C6-1CF8-414A-ABDB-00E945C17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</dc:creator>
  <cp:lastModifiedBy>User</cp:lastModifiedBy>
  <cp:revision>7</cp:revision>
  <cp:lastPrinted>2026-10-27T06:56:00Z</cp:lastPrinted>
  <dcterms:created xsi:type="dcterms:W3CDTF">2026-10-21T12:50:00Z</dcterms:created>
  <dcterms:modified xsi:type="dcterms:W3CDTF">2026-10-27T06:56:00Z</dcterms:modified>
</cp:coreProperties>
</file>